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34D463" w14:textId="458CBD30" w:rsidR="00360537" w:rsidRDefault="00DB59D9" w:rsidP="006457E3">
      <w:pPr>
        <w:pStyle w:val="Ttulo2"/>
      </w:pPr>
      <w:r>
        <w:rPr>
          <w:noProof/>
          <w:lang w:eastAsia="es-CO"/>
        </w:rPr>
        <mc:AlternateContent>
          <mc:Choice Requires="wps">
            <w:drawing>
              <wp:anchor distT="0" distB="0" distL="114300" distR="114300" simplePos="0" relativeHeight="251653120" behindDoc="0" locked="0" layoutInCell="1" allowOverlap="1" wp14:anchorId="13C4C497" wp14:editId="2E0F6885">
                <wp:simplePos x="0" y="0"/>
                <wp:positionH relativeFrom="column">
                  <wp:posOffset>5530215</wp:posOffset>
                </wp:positionH>
                <wp:positionV relativeFrom="paragraph">
                  <wp:posOffset>-604520</wp:posOffset>
                </wp:positionV>
                <wp:extent cx="1021715" cy="709126"/>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1021715" cy="70912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AFD6E6C" w14:textId="5563B875" w:rsidR="003119D0" w:rsidRPr="001F1265" w:rsidRDefault="003119D0">
                            <w:pPr>
                              <w:rPr>
                                <w:b/>
                                <w:color w:val="385623" w:themeColor="accent6" w:themeShade="80"/>
                                <w:sz w:val="80"/>
                                <w:szCs w:val="80"/>
                              </w:rPr>
                            </w:pPr>
                            <w:r>
                              <w:rPr>
                                <w:b/>
                                <w:color w:val="385623" w:themeColor="accent6" w:themeShade="80"/>
                                <w:sz w:val="80"/>
                                <w:szCs w:val="80"/>
                              </w:rPr>
                              <w:t>0</w:t>
                            </w:r>
                            <w:r w:rsidR="00B73C85">
                              <w:rPr>
                                <w:b/>
                                <w:color w:val="385623" w:themeColor="accent6" w:themeShade="80"/>
                                <w:sz w:val="80"/>
                                <w:szCs w:val="8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3C4C497" id="_x0000_t202" coordsize="21600,21600" o:spt="202" path="m,l,21600r21600,l21600,xe">
                <v:stroke joinstyle="miter"/>
                <v:path gradientshapeok="t" o:connecttype="rect"/>
              </v:shapetype>
              <v:shape id="Cuadro de texto 1" o:spid="_x0000_s1026" type="#_x0000_t202" style="position:absolute;margin-left:435.45pt;margin-top:-47.6pt;width:80.45pt;height:55.8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" filled="f" stroked="f">
                <v:textbox>
                  <w:txbxContent>
                    <w:p w14:paraId="5AFD6E6C" w14:textId="5563B875" w:rsidR="003119D0" w:rsidRPr="001F1265" w:rsidRDefault="003119D0">
                      <w:pPr>
                        <w:rPr>
                          <w:b/>
                          <w:color w:val="385623" w:themeColor="accent6" w:themeShade="80"/>
                          <w:sz w:val="80"/>
                          <w:szCs w:val="80"/>
                        </w:rPr>
                      </w:pPr>
                      <w:r>
                        <w:rPr>
                          <w:b/>
                          <w:color w:val="385623" w:themeColor="accent6" w:themeShade="80"/>
                          <w:sz w:val="80"/>
                          <w:szCs w:val="80"/>
                        </w:rPr>
                        <w:t>0</w:t>
                      </w:r>
                      <w:r w:rsidR="00B73C85">
                        <w:rPr>
                          <w:b/>
                          <w:color w:val="385623" w:themeColor="accent6" w:themeShade="80"/>
                          <w:sz w:val="80"/>
                          <w:szCs w:val="80"/>
                        </w:rPr>
                        <w:t>4</w:t>
                      </w:r>
                    </w:p>
                  </w:txbxContent>
                </v:textbox>
              </v:shape>
            </w:pict>
          </mc:Fallback>
        </mc:AlternateContent>
      </w:r>
    </w:p>
    <w:p w14:paraId="18B344A8" w14:textId="1931E448" w:rsidR="00853287" w:rsidRDefault="00853287" w:rsidP="0054331E">
      <w:pPr>
        <w:rPr>
          <w:noProof/>
        </w:rPr>
      </w:pPr>
    </w:p>
    <w:p w14:paraId="78AA7FEE" w14:textId="2002C1E9" w:rsidR="00A05E0D" w:rsidRPr="00A6601D" w:rsidRDefault="009A1467" w:rsidP="003119D0">
      <w:pPr>
        <w:rPr>
          <w:noProof/>
        </w:rPr>
      </w:pPr>
      <w:r>
        <w:rPr>
          <w:noProof/>
        </w:rPr>
        <w:t xml:space="preserve">                     </w:t>
      </w:r>
    </w:p>
    <w:p w14:paraId="513CF5A9" w14:textId="5026236B" w:rsidR="00364C36" w:rsidRDefault="000C4CB0" w:rsidP="00885DF4">
      <w:pPr>
        <w:spacing w:after="0"/>
        <w:jc w:val="center"/>
        <w:rPr>
          <w:b/>
          <w:color w:val="23961A"/>
          <w:sz w:val="32"/>
          <w:szCs w:val="32"/>
        </w:rPr>
      </w:pPr>
      <w:r>
        <w:rPr>
          <w:noProof/>
        </w:rPr>
        <w:drawing>
          <wp:inline distT="0" distB="0" distL="0" distR="0" wp14:anchorId="1225F3B1" wp14:editId="341C48D1">
            <wp:extent cx="3392805" cy="45237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92805" cy="4523740"/>
                    </a:xfrm>
                    <a:prstGeom prst="rect">
                      <a:avLst/>
                    </a:prstGeom>
                    <a:noFill/>
                    <a:ln>
                      <a:noFill/>
                    </a:ln>
                  </pic:spPr>
                </pic:pic>
              </a:graphicData>
            </a:graphic>
          </wp:inline>
        </w:drawing>
      </w:r>
      <w:r w:rsidRPr="009D1619">
        <w:rPr>
          <w:b/>
          <w:noProof/>
          <w:color w:val="23961A"/>
          <w:sz w:val="32"/>
          <w:szCs w:val="32"/>
          <w:lang w:eastAsia="es-CO"/>
        </w:rPr>
        <w:t xml:space="preserve"> </w:t>
      </w:r>
    </w:p>
    <w:p w14:paraId="421A4056" w14:textId="52B25092" w:rsidR="00323296" w:rsidRDefault="00323296" w:rsidP="00885DF4">
      <w:pPr>
        <w:spacing w:after="0"/>
        <w:jc w:val="center"/>
        <w:rPr>
          <w:b/>
          <w:color w:val="23961A"/>
          <w:sz w:val="32"/>
          <w:szCs w:val="32"/>
        </w:rPr>
      </w:pPr>
    </w:p>
    <w:p w14:paraId="65849644" w14:textId="46F60F0B" w:rsidR="005C3AB1" w:rsidRDefault="00445C7A" w:rsidP="00847FCC">
      <w:pPr>
        <w:spacing w:after="0"/>
        <w:jc w:val="center"/>
        <w:rPr>
          <w:b/>
          <w:color w:val="23961A"/>
          <w:sz w:val="40"/>
          <w:szCs w:val="40"/>
        </w:rPr>
      </w:pPr>
      <w:r>
        <w:rPr>
          <w:b/>
          <w:color w:val="23961A"/>
          <w:sz w:val="40"/>
          <w:szCs w:val="40"/>
        </w:rPr>
        <w:t xml:space="preserve"> </w:t>
      </w:r>
      <w:bookmarkStart w:id="0" w:name="_GoBack"/>
      <w:r w:rsidR="00E63ECE">
        <w:rPr>
          <w:b/>
          <w:color w:val="23961A"/>
          <w:sz w:val="40"/>
          <w:szCs w:val="40"/>
        </w:rPr>
        <w:t>L</w:t>
      </w:r>
      <w:r w:rsidR="00847FCC">
        <w:rPr>
          <w:b/>
          <w:color w:val="23961A"/>
          <w:sz w:val="40"/>
          <w:szCs w:val="40"/>
        </w:rPr>
        <w:t xml:space="preserve">as visitas domiciliarias no tienen costo </w:t>
      </w:r>
      <w:bookmarkEnd w:id="0"/>
    </w:p>
    <w:p w14:paraId="4986F981" w14:textId="77777777" w:rsidR="00847FCC" w:rsidRDefault="00847FCC" w:rsidP="00847FCC">
      <w:pPr>
        <w:spacing w:after="0"/>
        <w:jc w:val="center"/>
        <w:rPr>
          <w:b/>
          <w:color w:val="23961A"/>
          <w:sz w:val="32"/>
          <w:szCs w:val="32"/>
        </w:rPr>
      </w:pPr>
    </w:p>
    <w:p w14:paraId="3385E319" w14:textId="200B41E8" w:rsidR="005C3AB1" w:rsidRPr="0053319F" w:rsidRDefault="002B3BE0" w:rsidP="003A672C">
      <w:pPr>
        <w:spacing w:after="0"/>
        <w:jc w:val="both"/>
        <w:rPr>
          <w:b/>
          <w:sz w:val="28"/>
          <w:szCs w:val="28"/>
        </w:rPr>
      </w:pPr>
      <w:r>
        <w:rPr>
          <w:b/>
          <w:sz w:val="28"/>
          <w:szCs w:val="28"/>
        </w:rPr>
        <w:t>4</w:t>
      </w:r>
      <w:r w:rsidR="009D1619" w:rsidRPr="0053319F">
        <w:rPr>
          <w:b/>
          <w:sz w:val="28"/>
          <w:szCs w:val="28"/>
        </w:rPr>
        <w:t xml:space="preserve"> de </w:t>
      </w:r>
      <w:r>
        <w:rPr>
          <w:b/>
          <w:sz w:val="28"/>
          <w:szCs w:val="28"/>
        </w:rPr>
        <w:t>febrero</w:t>
      </w:r>
      <w:r w:rsidR="009D1619" w:rsidRPr="0053319F">
        <w:rPr>
          <w:b/>
          <w:sz w:val="28"/>
          <w:szCs w:val="28"/>
        </w:rPr>
        <w:t xml:space="preserve"> 2021</w:t>
      </w:r>
    </w:p>
    <w:p w14:paraId="1CCDFD7C" w14:textId="376B3B1A" w:rsidR="005637F8" w:rsidRDefault="00847FCC" w:rsidP="00445C7A">
      <w:pPr>
        <w:spacing w:after="0"/>
        <w:jc w:val="both"/>
        <w:rPr>
          <w:sz w:val="28"/>
          <w:szCs w:val="28"/>
        </w:rPr>
      </w:pPr>
      <w:r>
        <w:rPr>
          <w:sz w:val="28"/>
          <w:szCs w:val="28"/>
        </w:rPr>
        <w:t>Con el objetivo de brindar un servicio de calidad, l</w:t>
      </w:r>
      <w:r w:rsidR="00445C7A" w:rsidRPr="00445C7A">
        <w:rPr>
          <w:sz w:val="28"/>
          <w:szCs w:val="28"/>
        </w:rPr>
        <w:t xml:space="preserve">a Empresa Pública de Alcantarillado de Santander, EMPAS S.A. E.S.P., </w:t>
      </w:r>
      <w:r>
        <w:rPr>
          <w:sz w:val="28"/>
          <w:szCs w:val="28"/>
        </w:rPr>
        <w:t>le recuerda a la comunidad en general que las asesorías sobre posibles daños en el servicio de alcantarillado a nivel interno, no tienen ningún costo</w:t>
      </w:r>
      <w:r w:rsidR="00CB17F0">
        <w:rPr>
          <w:sz w:val="28"/>
          <w:szCs w:val="28"/>
        </w:rPr>
        <w:t xml:space="preserve">. </w:t>
      </w:r>
      <w:r w:rsidR="00445C7A" w:rsidRPr="00445C7A">
        <w:rPr>
          <w:sz w:val="28"/>
          <w:szCs w:val="28"/>
        </w:rPr>
        <w:t xml:space="preserve"> </w:t>
      </w:r>
    </w:p>
    <w:p w14:paraId="27C72226" w14:textId="1D75CD25" w:rsidR="00CB17F0" w:rsidRDefault="00CB17F0" w:rsidP="00445C7A">
      <w:pPr>
        <w:spacing w:after="0"/>
        <w:jc w:val="both"/>
        <w:rPr>
          <w:sz w:val="28"/>
          <w:szCs w:val="28"/>
        </w:rPr>
      </w:pPr>
    </w:p>
    <w:p w14:paraId="736B0A7A" w14:textId="77777777" w:rsidR="00E63ECE" w:rsidRDefault="000C4CB0" w:rsidP="00445C7A">
      <w:pPr>
        <w:spacing w:after="0"/>
        <w:jc w:val="both"/>
        <w:rPr>
          <w:sz w:val="28"/>
          <w:szCs w:val="28"/>
        </w:rPr>
      </w:pPr>
      <w:r>
        <w:rPr>
          <w:sz w:val="28"/>
          <w:szCs w:val="28"/>
        </w:rPr>
        <w:t>“</w:t>
      </w:r>
      <w:r w:rsidR="00283D3F">
        <w:rPr>
          <w:sz w:val="28"/>
          <w:szCs w:val="28"/>
        </w:rPr>
        <w:t>El área de Servicio al Cliente realiza visitas</w:t>
      </w:r>
      <w:r w:rsidR="00E63ECE">
        <w:rPr>
          <w:sz w:val="28"/>
          <w:szCs w:val="28"/>
        </w:rPr>
        <w:t xml:space="preserve"> domiciliarias </w:t>
      </w:r>
      <w:r w:rsidR="00283D3F">
        <w:rPr>
          <w:sz w:val="28"/>
          <w:szCs w:val="28"/>
        </w:rPr>
        <w:t xml:space="preserve">para darle asesorías sobre </w:t>
      </w:r>
      <w:r w:rsidR="00E63ECE">
        <w:rPr>
          <w:sz w:val="28"/>
          <w:szCs w:val="28"/>
        </w:rPr>
        <w:t xml:space="preserve">posibles </w:t>
      </w:r>
      <w:r w:rsidR="00283D3F">
        <w:rPr>
          <w:sz w:val="28"/>
          <w:szCs w:val="28"/>
        </w:rPr>
        <w:t xml:space="preserve">daños internos </w:t>
      </w:r>
      <w:r w:rsidR="00E63ECE">
        <w:rPr>
          <w:sz w:val="28"/>
          <w:szCs w:val="28"/>
        </w:rPr>
        <w:t>a los</w:t>
      </w:r>
      <w:r w:rsidR="00283D3F">
        <w:rPr>
          <w:sz w:val="28"/>
          <w:szCs w:val="28"/>
        </w:rPr>
        <w:t xml:space="preserve"> usuario</w:t>
      </w:r>
      <w:r w:rsidR="00E63ECE">
        <w:rPr>
          <w:sz w:val="28"/>
          <w:szCs w:val="28"/>
        </w:rPr>
        <w:t>s</w:t>
      </w:r>
      <w:r w:rsidR="00283D3F">
        <w:rPr>
          <w:sz w:val="28"/>
          <w:szCs w:val="28"/>
        </w:rPr>
        <w:t>.</w:t>
      </w:r>
      <w:r w:rsidR="00E63ECE">
        <w:rPr>
          <w:sz w:val="28"/>
          <w:szCs w:val="28"/>
        </w:rPr>
        <w:t xml:space="preserve"> </w:t>
      </w:r>
      <w:r w:rsidR="00283D3F">
        <w:rPr>
          <w:sz w:val="28"/>
          <w:szCs w:val="28"/>
        </w:rPr>
        <w:t xml:space="preserve">Cuando el usuario ingresa una </w:t>
      </w:r>
    </w:p>
    <w:p w14:paraId="31EC12D9" w14:textId="77777777" w:rsidR="00E63ECE" w:rsidRDefault="00E63ECE" w:rsidP="00445C7A">
      <w:pPr>
        <w:spacing w:after="0"/>
        <w:jc w:val="both"/>
        <w:rPr>
          <w:sz w:val="28"/>
          <w:szCs w:val="28"/>
        </w:rPr>
      </w:pPr>
    </w:p>
    <w:p w14:paraId="1CD00779" w14:textId="77777777" w:rsidR="00E63ECE" w:rsidRDefault="00E63ECE" w:rsidP="00445C7A">
      <w:pPr>
        <w:spacing w:after="0"/>
        <w:jc w:val="both"/>
        <w:rPr>
          <w:sz w:val="28"/>
          <w:szCs w:val="28"/>
        </w:rPr>
      </w:pPr>
    </w:p>
    <w:p w14:paraId="2FFFFCB5" w14:textId="41AABD0C" w:rsidR="00EF1636" w:rsidRDefault="00283D3F" w:rsidP="00445C7A">
      <w:pPr>
        <w:spacing w:after="0"/>
        <w:jc w:val="both"/>
        <w:rPr>
          <w:sz w:val="28"/>
          <w:szCs w:val="28"/>
        </w:rPr>
      </w:pPr>
      <w:r>
        <w:rPr>
          <w:sz w:val="28"/>
          <w:szCs w:val="28"/>
        </w:rPr>
        <w:t xml:space="preserve">Petición a </w:t>
      </w:r>
      <w:r w:rsidR="00E51DD3">
        <w:rPr>
          <w:sz w:val="28"/>
          <w:szCs w:val="28"/>
        </w:rPr>
        <w:t>la</w:t>
      </w:r>
      <w:r>
        <w:rPr>
          <w:sz w:val="28"/>
          <w:szCs w:val="28"/>
        </w:rPr>
        <w:t xml:space="preserve"> Empresa, ya sea personalmente, por página web</w:t>
      </w:r>
      <w:r w:rsidR="00E51DD3">
        <w:rPr>
          <w:sz w:val="28"/>
          <w:szCs w:val="28"/>
        </w:rPr>
        <w:t>,</w:t>
      </w:r>
      <w:r>
        <w:rPr>
          <w:sz w:val="28"/>
          <w:szCs w:val="28"/>
        </w:rPr>
        <w:t xml:space="preserve"> por correo electrónico (</w:t>
      </w:r>
      <w:hyperlink r:id="rId7" w:history="1">
        <w:r w:rsidRPr="007A07D4">
          <w:rPr>
            <w:rStyle w:val="Hipervnculo"/>
            <w:sz w:val="28"/>
            <w:szCs w:val="28"/>
          </w:rPr>
          <w:t>contactenos@empas.gov.co</w:t>
        </w:r>
      </w:hyperlink>
      <w:r>
        <w:rPr>
          <w:sz w:val="28"/>
          <w:szCs w:val="28"/>
        </w:rPr>
        <w:t>) o vía telefónica, nosotro</w:t>
      </w:r>
      <w:r w:rsidR="00EF1636">
        <w:rPr>
          <w:sz w:val="28"/>
          <w:szCs w:val="28"/>
        </w:rPr>
        <w:t>s</w:t>
      </w:r>
      <w:r>
        <w:rPr>
          <w:sz w:val="28"/>
          <w:szCs w:val="28"/>
        </w:rPr>
        <w:t xml:space="preserve"> hacemos una programación con los técnicos </w:t>
      </w:r>
      <w:r w:rsidR="00E51DD3">
        <w:rPr>
          <w:sz w:val="28"/>
          <w:szCs w:val="28"/>
        </w:rPr>
        <w:t xml:space="preserve">de acuerdo con </w:t>
      </w:r>
      <w:r w:rsidR="00EF1636">
        <w:rPr>
          <w:sz w:val="28"/>
          <w:szCs w:val="28"/>
        </w:rPr>
        <w:t xml:space="preserve">las peticiones que llegan en el día y así poder </w:t>
      </w:r>
      <w:r>
        <w:rPr>
          <w:sz w:val="28"/>
          <w:szCs w:val="28"/>
        </w:rPr>
        <w:t>realizar las visitas</w:t>
      </w:r>
      <w:r w:rsidR="00E51DD3">
        <w:rPr>
          <w:sz w:val="28"/>
          <w:szCs w:val="28"/>
        </w:rPr>
        <w:t xml:space="preserve"> de manera correcta y ágil, </w:t>
      </w:r>
      <w:r w:rsidR="00EF1636">
        <w:rPr>
          <w:sz w:val="28"/>
          <w:szCs w:val="28"/>
        </w:rPr>
        <w:t xml:space="preserve"> dijo la asesora de Servicio al </w:t>
      </w:r>
      <w:r w:rsidR="00E51DD3">
        <w:rPr>
          <w:sz w:val="28"/>
          <w:szCs w:val="28"/>
        </w:rPr>
        <w:t>C</w:t>
      </w:r>
      <w:r w:rsidR="00EF1636">
        <w:rPr>
          <w:sz w:val="28"/>
          <w:szCs w:val="28"/>
        </w:rPr>
        <w:t xml:space="preserve">liente de EMPAS, </w:t>
      </w:r>
      <w:proofErr w:type="spellStart"/>
      <w:r w:rsidR="00EF1636">
        <w:rPr>
          <w:sz w:val="28"/>
          <w:szCs w:val="28"/>
        </w:rPr>
        <w:t>Azmara</w:t>
      </w:r>
      <w:proofErr w:type="spellEnd"/>
      <w:r w:rsidR="00EF1636">
        <w:rPr>
          <w:sz w:val="28"/>
          <w:szCs w:val="28"/>
        </w:rPr>
        <w:t xml:space="preserve"> </w:t>
      </w:r>
      <w:r w:rsidR="00E63ECE">
        <w:rPr>
          <w:sz w:val="28"/>
          <w:szCs w:val="28"/>
        </w:rPr>
        <w:t xml:space="preserve">C. Cely Villamizar. </w:t>
      </w:r>
    </w:p>
    <w:p w14:paraId="06B64C67" w14:textId="77777777" w:rsidR="00E63ECE" w:rsidRDefault="00E63ECE" w:rsidP="00445C7A">
      <w:pPr>
        <w:spacing w:after="0"/>
        <w:jc w:val="both"/>
        <w:rPr>
          <w:sz w:val="28"/>
          <w:szCs w:val="28"/>
        </w:rPr>
      </w:pPr>
    </w:p>
    <w:p w14:paraId="5E4D0AB3" w14:textId="26E01FA3" w:rsidR="00EF1636" w:rsidRDefault="00EF1636" w:rsidP="00445C7A">
      <w:pPr>
        <w:spacing w:after="0"/>
        <w:jc w:val="both"/>
        <w:rPr>
          <w:sz w:val="28"/>
          <w:szCs w:val="28"/>
        </w:rPr>
      </w:pPr>
      <w:r>
        <w:rPr>
          <w:sz w:val="28"/>
          <w:szCs w:val="28"/>
        </w:rPr>
        <w:t>Cabe resaltar</w:t>
      </w:r>
      <w:r w:rsidR="00E51DD3">
        <w:rPr>
          <w:sz w:val="28"/>
          <w:szCs w:val="28"/>
        </w:rPr>
        <w:t xml:space="preserve">, </w:t>
      </w:r>
      <w:r>
        <w:rPr>
          <w:sz w:val="28"/>
          <w:szCs w:val="28"/>
        </w:rPr>
        <w:t xml:space="preserve">que el día anterior a la visita EMPAS llama al usuario para confirmar la hora de llegada del funcionario, quien debe ir correctamente identificado, con uniforme, carné y los elementos de bio seguridad. </w:t>
      </w:r>
    </w:p>
    <w:p w14:paraId="3E06E06C" w14:textId="77777777" w:rsidR="00EF1636" w:rsidRDefault="00EF1636" w:rsidP="00445C7A">
      <w:pPr>
        <w:spacing w:after="0"/>
        <w:jc w:val="both"/>
        <w:rPr>
          <w:sz w:val="28"/>
          <w:szCs w:val="28"/>
        </w:rPr>
      </w:pPr>
    </w:p>
    <w:p w14:paraId="3C861B36" w14:textId="5A2EABE7" w:rsidR="00E63ECE" w:rsidRDefault="00EF1636" w:rsidP="00445C7A">
      <w:pPr>
        <w:spacing w:after="0"/>
        <w:jc w:val="both"/>
        <w:rPr>
          <w:sz w:val="28"/>
          <w:szCs w:val="28"/>
        </w:rPr>
      </w:pPr>
      <w:r>
        <w:rPr>
          <w:sz w:val="28"/>
          <w:szCs w:val="28"/>
        </w:rPr>
        <w:t>“Este tipo de visita no se cobra, este es un plus que tenemos en Empresa para brindar una correcta asesoría en posibles daños internos. Si por alguna razón un funcionario cobra este servicio, los invitamos para que se comuniquen con nosotros y nos notifi</w:t>
      </w:r>
      <w:r w:rsidR="00E51DD3">
        <w:rPr>
          <w:sz w:val="28"/>
          <w:szCs w:val="28"/>
        </w:rPr>
        <w:t>que</w:t>
      </w:r>
      <w:r>
        <w:rPr>
          <w:sz w:val="28"/>
          <w:szCs w:val="28"/>
        </w:rPr>
        <w:t xml:space="preserve"> de manera inmediata para realizar el proceso </w:t>
      </w:r>
      <w:r w:rsidR="00E63ECE">
        <w:rPr>
          <w:sz w:val="28"/>
          <w:szCs w:val="28"/>
        </w:rPr>
        <w:t>respectivo a nivel interno”, recalcó la funcionaria</w:t>
      </w:r>
      <w:r w:rsidR="00E51DD3">
        <w:rPr>
          <w:sz w:val="28"/>
          <w:szCs w:val="28"/>
        </w:rPr>
        <w:t>, quien afirmó que el objetivo de EMPAS es brindar un servicio de calidad.</w:t>
      </w:r>
    </w:p>
    <w:p w14:paraId="21D6AB40" w14:textId="77777777" w:rsidR="00E63ECE" w:rsidRDefault="00E63ECE" w:rsidP="00445C7A">
      <w:pPr>
        <w:spacing w:after="0"/>
        <w:jc w:val="both"/>
        <w:rPr>
          <w:sz w:val="28"/>
          <w:szCs w:val="28"/>
        </w:rPr>
      </w:pPr>
    </w:p>
    <w:p w14:paraId="1FACAAD8" w14:textId="3E22E208" w:rsidR="00E63ECE" w:rsidRDefault="00E63ECE" w:rsidP="00445C7A">
      <w:pPr>
        <w:spacing w:after="0"/>
        <w:jc w:val="both"/>
        <w:rPr>
          <w:sz w:val="28"/>
          <w:szCs w:val="28"/>
        </w:rPr>
      </w:pPr>
      <w:r>
        <w:rPr>
          <w:sz w:val="28"/>
          <w:szCs w:val="28"/>
        </w:rPr>
        <w:t xml:space="preserve">Recuerde que se puede comunicar a las líneas de atención: </w:t>
      </w:r>
    </w:p>
    <w:p w14:paraId="4B206195" w14:textId="4D64E936" w:rsidR="00E63ECE" w:rsidRDefault="00E63ECE" w:rsidP="00445C7A">
      <w:pPr>
        <w:spacing w:after="0"/>
        <w:jc w:val="both"/>
        <w:rPr>
          <w:sz w:val="28"/>
          <w:szCs w:val="28"/>
        </w:rPr>
      </w:pPr>
      <w:r>
        <w:rPr>
          <w:sz w:val="28"/>
          <w:szCs w:val="28"/>
        </w:rPr>
        <w:t>Bucaramanga: 6059370 ext. 113-133 o al 3506646808</w:t>
      </w:r>
    </w:p>
    <w:p w14:paraId="576E11AB" w14:textId="56819B07" w:rsidR="00445C7A" w:rsidRDefault="00E63ECE" w:rsidP="00445C7A">
      <w:pPr>
        <w:spacing w:after="0"/>
        <w:jc w:val="both"/>
        <w:rPr>
          <w:sz w:val="28"/>
          <w:szCs w:val="28"/>
        </w:rPr>
      </w:pPr>
      <w:r>
        <w:rPr>
          <w:sz w:val="28"/>
          <w:szCs w:val="28"/>
        </w:rPr>
        <w:t>Girón: 6059370 ext. 246 o al 3505542730</w:t>
      </w:r>
    </w:p>
    <w:p w14:paraId="45254557" w14:textId="502B9DD9" w:rsidR="00E63ECE" w:rsidRDefault="00E63ECE" w:rsidP="00445C7A">
      <w:pPr>
        <w:spacing w:after="0"/>
        <w:jc w:val="both"/>
        <w:rPr>
          <w:sz w:val="28"/>
          <w:szCs w:val="28"/>
        </w:rPr>
      </w:pPr>
      <w:r>
        <w:rPr>
          <w:sz w:val="28"/>
          <w:szCs w:val="28"/>
        </w:rPr>
        <w:t>Floridablanca: 6059370 ext. 247 o al 3503104543</w:t>
      </w:r>
    </w:p>
    <w:p w14:paraId="34536B45" w14:textId="7F46FCF2" w:rsidR="00076221" w:rsidRDefault="00076221" w:rsidP="00445C7A">
      <w:pPr>
        <w:spacing w:after="0"/>
        <w:jc w:val="both"/>
        <w:rPr>
          <w:sz w:val="28"/>
          <w:szCs w:val="28"/>
        </w:rPr>
      </w:pPr>
    </w:p>
    <w:p w14:paraId="6162C9AC" w14:textId="77777777" w:rsidR="00076221" w:rsidRDefault="00076221" w:rsidP="00445C7A">
      <w:pPr>
        <w:spacing w:after="0"/>
        <w:jc w:val="both"/>
        <w:rPr>
          <w:sz w:val="28"/>
          <w:szCs w:val="28"/>
        </w:rPr>
      </w:pPr>
    </w:p>
    <w:p w14:paraId="3846177D" w14:textId="5CA595BB" w:rsidR="00166CF3" w:rsidRDefault="00166CF3" w:rsidP="00445C7A">
      <w:pPr>
        <w:spacing w:after="0"/>
        <w:jc w:val="both"/>
        <w:rPr>
          <w:b/>
          <w:sz w:val="28"/>
          <w:szCs w:val="28"/>
        </w:rPr>
      </w:pPr>
      <w:r>
        <w:rPr>
          <w:b/>
          <w:sz w:val="28"/>
          <w:szCs w:val="28"/>
        </w:rPr>
        <w:t xml:space="preserve">Oficina Asesora de Comunicaciones EMPAS                   </w:t>
      </w:r>
    </w:p>
    <w:p w14:paraId="73FFDCB1" w14:textId="658018F3" w:rsidR="00166CF3" w:rsidRDefault="00166CF3" w:rsidP="00166CF3">
      <w:pPr>
        <w:spacing w:after="0"/>
        <w:jc w:val="both"/>
        <w:rPr>
          <w:sz w:val="28"/>
          <w:szCs w:val="28"/>
        </w:rPr>
      </w:pPr>
      <w:r>
        <w:rPr>
          <w:sz w:val="28"/>
          <w:szCs w:val="28"/>
        </w:rPr>
        <w:t>Correo:</w:t>
      </w:r>
      <w:r w:rsidR="000C6770">
        <w:rPr>
          <w:sz w:val="28"/>
          <w:szCs w:val="28"/>
        </w:rPr>
        <w:t xml:space="preserve"> </w:t>
      </w:r>
      <w:r>
        <w:rPr>
          <w:sz w:val="28"/>
          <w:szCs w:val="28"/>
        </w:rPr>
        <w:t>empascomunicaciones@gmail.com – comunicaciones@empas.gov.co</w:t>
      </w:r>
    </w:p>
    <w:p w14:paraId="39C271AE" w14:textId="77777777" w:rsidR="00166CF3" w:rsidRDefault="00166CF3" w:rsidP="00166CF3">
      <w:pPr>
        <w:spacing w:after="0"/>
        <w:jc w:val="both"/>
        <w:rPr>
          <w:sz w:val="28"/>
          <w:szCs w:val="28"/>
        </w:rPr>
      </w:pPr>
      <w:r>
        <w:rPr>
          <w:sz w:val="28"/>
          <w:szCs w:val="28"/>
        </w:rPr>
        <w:t xml:space="preserve">Tel: 6059370 ext 109 – 110 -171 </w:t>
      </w:r>
    </w:p>
    <w:p w14:paraId="1478D16A" w14:textId="77777777" w:rsidR="007B6B34" w:rsidRDefault="007B6B34" w:rsidP="007B6B34">
      <w:pPr>
        <w:spacing w:after="0"/>
        <w:jc w:val="both"/>
        <w:rPr>
          <w:b/>
          <w:bCs/>
          <w:sz w:val="28"/>
          <w:szCs w:val="28"/>
        </w:rPr>
      </w:pPr>
    </w:p>
    <w:p w14:paraId="70BE97D5" w14:textId="5F17370F" w:rsidR="00D63F16" w:rsidRPr="00CD599D" w:rsidRDefault="00CD599D" w:rsidP="004B7BAD">
      <w:pPr>
        <w:spacing w:after="0"/>
        <w:jc w:val="both"/>
        <w:rPr>
          <w:sz w:val="28"/>
          <w:szCs w:val="28"/>
        </w:rPr>
      </w:pPr>
      <w:r w:rsidRPr="00CD599D">
        <w:rPr>
          <w:sz w:val="28"/>
          <w:szCs w:val="28"/>
          <w:lang w:val="es-ES"/>
        </w:rPr>
        <w:t xml:space="preserve"> </w:t>
      </w:r>
      <w:r w:rsidR="0056239A">
        <w:rPr>
          <w:sz w:val="28"/>
          <w:szCs w:val="28"/>
          <w:lang w:val="es-ES"/>
        </w:rPr>
        <w:t xml:space="preserve">                                                                                                                                                                                                                                                                                                                                                                                     </w:t>
      </w:r>
    </w:p>
    <w:sectPr w:rsidR="00D63F16" w:rsidRPr="00CD599D">
      <w:headerReference w:type="even" r:id="rId8"/>
      <w:headerReference w:type="default" r:id="rId9"/>
      <w:headerReference w:type="firs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46DD54" w14:textId="77777777" w:rsidR="00112942" w:rsidRDefault="00112942" w:rsidP="001F1265">
      <w:pPr>
        <w:spacing w:after="0" w:line="240" w:lineRule="auto"/>
      </w:pPr>
      <w:r>
        <w:separator/>
      </w:r>
    </w:p>
  </w:endnote>
  <w:endnote w:type="continuationSeparator" w:id="0">
    <w:p w14:paraId="7B6B623A" w14:textId="77777777" w:rsidR="00112942" w:rsidRDefault="00112942" w:rsidP="001F1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charset w:val="00"/>
    <w:family w:val="auto"/>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6C50DB" w14:textId="77777777" w:rsidR="00112942" w:rsidRDefault="00112942" w:rsidP="001F1265">
      <w:pPr>
        <w:spacing w:after="0" w:line="240" w:lineRule="auto"/>
      </w:pPr>
      <w:r>
        <w:separator/>
      </w:r>
    </w:p>
  </w:footnote>
  <w:footnote w:type="continuationSeparator" w:id="0">
    <w:p w14:paraId="59CFAA34" w14:textId="77777777" w:rsidR="00112942" w:rsidRDefault="00112942" w:rsidP="001F12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B22A1" w14:textId="77777777" w:rsidR="003119D0" w:rsidRDefault="00112942">
    <w:pPr>
      <w:pStyle w:val="Encabezado"/>
    </w:pPr>
    <w:r>
      <w:rPr>
        <w:noProof/>
      </w:rPr>
      <w:pict w14:anchorId="19DB69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3684876" o:spid="_x0000_s2050" type="#_x0000_t75" style="position:absolute;margin-left:0;margin-top:0;width:8in;height:11in;z-index:-251657216;mso-position-horizontal:center;mso-position-horizontal-relative:margin;mso-position-vertical:center;mso-position-vertical-relative:margin" o:allowincell="f">
          <v:imagedata r:id="rId1" o:title="MODELO 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202F2" w14:textId="77777777" w:rsidR="003119D0" w:rsidRDefault="00112942">
    <w:pPr>
      <w:pStyle w:val="Encabezado"/>
    </w:pPr>
    <w:r>
      <w:rPr>
        <w:noProof/>
      </w:rPr>
      <w:pict w14:anchorId="1167E1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3684877" o:spid="_x0000_s2051" type="#_x0000_t75" style="position:absolute;margin-left:-84.3pt;margin-top:-72.35pt;width:610.5pt;height:11in;z-index:-251656192;mso-position-horizontal-relative:margin;mso-position-vertical-relative:margin" o:allowincell="f">
          <v:imagedata r:id="rId1" o:title="MODELO 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15D8E" w14:textId="77777777" w:rsidR="003119D0" w:rsidRDefault="00112942">
    <w:pPr>
      <w:pStyle w:val="Encabezado"/>
    </w:pPr>
    <w:r>
      <w:rPr>
        <w:noProof/>
      </w:rPr>
      <w:pict w14:anchorId="594584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3684875" o:spid="_x0000_s2049" type="#_x0000_t75" style="position:absolute;margin-left:0;margin-top:0;width:8in;height:11in;z-index:-251658240;mso-position-horizontal:center;mso-position-horizontal-relative:margin;mso-position-vertical:center;mso-position-vertical-relative:margin" o:allowincell="f">
          <v:imagedata r:id="rId1" o:title="MODELO 3"/>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265"/>
    <w:rsid w:val="000172D2"/>
    <w:rsid w:val="00021818"/>
    <w:rsid w:val="0005198E"/>
    <w:rsid w:val="0006405F"/>
    <w:rsid w:val="000709F5"/>
    <w:rsid w:val="000715AB"/>
    <w:rsid w:val="00076221"/>
    <w:rsid w:val="00076C91"/>
    <w:rsid w:val="00084F2F"/>
    <w:rsid w:val="00093FAD"/>
    <w:rsid w:val="00094A07"/>
    <w:rsid w:val="000A73FF"/>
    <w:rsid w:val="000C4CB0"/>
    <w:rsid w:val="000C6770"/>
    <w:rsid w:val="000E45F9"/>
    <w:rsid w:val="000F41BB"/>
    <w:rsid w:val="000F525C"/>
    <w:rsid w:val="000F7A59"/>
    <w:rsid w:val="00101771"/>
    <w:rsid w:val="00101D73"/>
    <w:rsid w:val="001038A5"/>
    <w:rsid w:val="001068F0"/>
    <w:rsid w:val="00112942"/>
    <w:rsid w:val="00115BD9"/>
    <w:rsid w:val="001164B9"/>
    <w:rsid w:val="00132668"/>
    <w:rsid w:val="00134377"/>
    <w:rsid w:val="00140E47"/>
    <w:rsid w:val="001565EC"/>
    <w:rsid w:val="00157FD5"/>
    <w:rsid w:val="00162381"/>
    <w:rsid w:val="00166CF3"/>
    <w:rsid w:val="00167624"/>
    <w:rsid w:val="0017276F"/>
    <w:rsid w:val="00174A22"/>
    <w:rsid w:val="00183639"/>
    <w:rsid w:val="001970A4"/>
    <w:rsid w:val="001A3B37"/>
    <w:rsid w:val="001A60C7"/>
    <w:rsid w:val="001C263D"/>
    <w:rsid w:val="001C6668"/>
    <w:rsid w:val="001D0EE3"/>
    <w:rsid w:val="001D212E"/>
    <w:rsid w:val="001D54F2"/>
    <w:rsid w:val="001E40B4"/>
    <w:rsid w:val="001F1265"/>
    <w:rsid w:val="001F5263"/>
    <w:rsid w:val="001F6C49"/>
    <w:rsid w:val="0021092F"/>
    <w:rsid w:val="0022040B"/>
    <w:rsid w:val="00230EDD"/>
    <w:rsid w:val="00235323"/>
    <w:rsid w:val="002509B3"/>
    <w:rsid w:val="00272992"/>
    <w:rsid w:val="00273D78"/>
    <w:rsid w:val="002807BD"/>
    <w:rsid w:val="00283D3F"/>
    <w:rsid w:val="0028654B"/>
    <w:rsid w:val="002A3D6D"/>
    <w:rsid w:val="002B3BE0"/>
    <w:rsid w:val="002B584A"/>
    <w:rsid w:val="002D4705"/>
    <w:rsid w:val="002F2CB4"/>
    <w:rsid w:val="00302404"/>
    <w:rsid w:val="003119D0"/>
    <w:rsid w:val="00311A83"/>
    <w:rsid w:val="00315314"/>
    <w:rsid w:val="0032147B"/>
    <w:rsid w:val="00323296"/>
    <w:rsid w:val="003333B0"/>
    <w:rsid w:val="003466C8"/>
    <w:rsid w:val="003550B6"/>
    <w:rsid w:val="00360537"/>
    <w:rsid w:val="00364C36"/>
    <w:rsid w:val="00364F84"/>
    <w:rsid w:val="00371A67"/>
    <w:rsid w:val="00372057"/>
    <w:rsid w:val="00373CC2"/>
    <w:rsid w:val="003767FA"/>
    <w:rsid w:val="00395172"/>
    <w:rsid w:val="003A672C"/>
    <w:rsid w:val="003B0FE3"/>
    <w:rsid w:val="003C55D0"/>
    <w:rsid w:val="003D55B1"/>
    <w:rsid w:val="003E3D1A"/>
    <w:rsid w:val="003E6EE5"/>
    <w:rsid w:val="00402397"/>
    <w:rsid w:val="004037E7"/>
    <w:rsid w:val="004042C1"/>
    <w:rsid w:val="00415C53"/>
    <w:rsid w:val="00421966"/>
    <w:rsid w:val="00445C7A"/>
    <w:rsid w:val="0047417A"/>
    <w:rsid w:val="004773B5"/>
    <w:rsid w:val="00492815"/>
    <w:rsid w:val="004A28AA"/>
    <w:rsid w:val="004B7BAD"/>
    <w:rsid w:val="004D082B"/>
    <w:rsid w:val="004F7F1E"/>
    <w:rsid w:val="005168C9"/>
    <w:rsid w:val="00531BC2"/>
    <w:rsid w:val="0053319F"/>
    <w:rsid w:val="0054331E"/>
    <w:rsid w:val="00546EBA"/>
    <w:rsid w:val="0056239A"/>
    <w:rsid w:val="005637F8"/>
    <w:rsid w:val="00564427"/>
    <w:rsid w:val="0056773A"/>
    <w:rsid w:val="00570970"/>
    <w:rsid w:val="005709DD"/>
    <w:rsid w:val="005944D0"/>
    <w:rsid w:val="005A4604"/>
    <w:rsid w:val="005A7C18"/>
    <w:rsid w:val="005C3AB1"/>
    <w:rsid w:val="005C5450"/>
    <w:rsid w:val="005C6DD3"/>
    <w:rsid w:val="005C783F"/>
    <w:rsid w:val="005F202F"/>
    <w:rsid w:val="005F75A9"/>
    <w:rsid w:val="00615D30"/>
    <w:rsid w:val="00620E7A"/>
    <w:rsid w:val="00624C5C"/>
    <w:rsid w:val="00632151"/>
    <w:rsid w:val="0063368B"/>
    <w:rsid w:val="0064337B"/>
    <w:rsid w:val="006457E3"/>
    <w:rsid w:val="00662BCE"/>
    <w:rsid w:val="006713D6"/>
    <w:rsid w:val="00671D52"/>
    <w:rsid w:val="00683119"/>
    <w:rsid w:val="00691646"/>
    <w:rsid w:val="006953DD"/>
    <w:rsid w:val="006C02BB"/>
    <w:rsid w:val="006C1943"/>
    <w:rsid w:val="006C71D7"/>
    <w:rsid w:val="006C7527"/>
    <w:rsid w:val="006D2C4F"/>
    <w:rsid w:val="006D2CC9"/>
    <w:rsid w:val="006E39D2"/>
    <w:rsid w:val="006F14FF"/>
    <w:rsid w:val="007022F1"/>
    <w:rsid w:val="00702F8C"/>
    <w:rsid w:val="00704584"/>
    <w:rsid w:val="00712B46"/>
    <w:rsid w:val="00713811"/>
    <w:rsid w:val="00724A21"/>
    <w:rsid w:val="00731350"/>
    <w:rsid w:val="00737F60"/>
    <w:rsid w:val="00740589"/>
    <w:rsid w:val="00745B7F"/>
    <w:rsid w:val="00750EDB"/>
    <w:rsid w:val="007513A3"/>
    <w:rsid w:val="007525E9"/>
    <w:rsid w:val="00764652"/>
    <w:rsid w:val="00775FFE"/>
    <w:rsid w:val="007923F5"/>
    <w:rsid w:val="007B2290"/>
    <w:rsid w:val="007B6B34"/>
    <w:rsid w:val="007C4B95"/>
    <w:rsid w:val="007C4C45"/>
    <w:rsid w:val="007C6DA4"/>
    <w:rsid w:val="007D76E5"/>
    <w:rsid w:val="008007B7"/>
    <w:rsid w:val="00831CD6"/>
    <w:rsid w:val="00833E14"/>
    <w:rsid w:val="008416C6"/>
    <w:rsid w:val="00842962"/>
    <w:rsid w:val="0084364F"/>
    <w:rsid w:val="00847D8A"/>
    <w:rsid w:val="00847FCC"/>
    <w:rsid w:val="008513A4"/>
    <w:rsid w:val="00853287"/>
    <w:rsid w:val="00871536"/>
    <w:rsid w:val="008756E1"/>
    <w:rsid w:val="00881F02"/>
    <w:rsid w:val="00885DF4"/>
    <w:rsid w:val="00894476"/>
    <w:rsid w:val="00895D6C"/>
    <w:rsid w:val="00897AB1"/>
    <w:rsid w:val="008A323D"/>
    <w:rsid w:val="008C3626"/>
    <w:rsid w:val="008C5373"/>
    <w:rsid w:val="008D7409"/>
    <w:rsid w:val="008E15EE"/>
    <w:rsid w:val="008F1AFC"/>
    <w:rsid w:val="00904AE0"/>
    <w:rsid w:val="00921512"/>
    <w:rsid w:val="009404E4"/>
    <w:rsid w:val="009470F2"/>
    <w:rsid w:val="009532A3"/>
    <w:rsid w:val="009560F1"/>
    <w:rsid w:val="009602A4"/>
    <w:rsid w:val="00966E90"/>
    <w:rsid w:val="0097069C"/>
    <w:rsid w:val="009879C1"/>
    <w:rsid w:val="009A1467"/>
    <w:rsid w:val="009B11B3"/>
    <w:rsid w:val="009B1E36"/>
    <w:rsid w:val="009B35BF"/>
    <w:rsid w:val="009B6A7C"/>
    <w:rsid w:val="009B713C"/>
    <w:rsid w:val="009D1619"/>
    <w:rsid w:val="009D4137"/>
    <w:rsid w:val="009D58EE"/>
    <w:rsid w:val="009F129E"/>
    <w:rsid w:val="009F2A0A"/>
    <w:rsid w:val="009F737A"/>
    <w:rsid w:val="00A026B5"/>
    <w:rsid w:val="00A058CF"/>
    <w:rsid w:val="00A05E0D"/>
    <w:rsid w:val="00A335B2"/>
    <w:rsid w:val="00A65B0C"/>
    <w:rsid w:val="00A6601D"/>
    <w:rsid w:val="00A86464"/>
    <w:rsid w:val="00A93836"/>
    <w:rsid w:val="00AA5F64"/>
    <w:rsid w:val="00AB7B58"/>
    <w:rsid w:val="00AC5907"/>
    <w:rsid w:val="00AD06F6"/>
    <w:rsid w:val="00AE2EA1"/>
    <w:rsid w:val="00B01940"/>
    <w:rsid w:val="00B035A8"/>
    <w:rsid w:val="00B229D5"/>
    <w:rsid w:val="00B4025F"/>
    <w:rsid w:val="00B46028"/>
    <w:rsid w:val="00B503D8"/>
    <w:rsid w:val="00B73C85"/>
    <w:rsid w:val="00BB5DF4"/>
    <w:rsid w:val="00BB73DE"/>
    <w:rsid w:val="00BE48B5"/>
    <w:rsid w:val="00BF3D48"/>
    <w:rsid w:val="00C01CB2"/>
    <w:rsid w:val="00C26836"/>
    <w:rsid w:val="00C35551"/>
    <w:rsid w:val="00C35A55"/>
    <w:rsid w:val="00C66B07"/>
    <w:rsid w:val="00C73FD3"/>
    <w:rsid w:val="00C82AF0"/>
    <w:rsid w:val="00C8432A"/>
    <w:rsid w:val="00C925E3"/>
    <w:rsid w:val="00CA6011"/>
    <w:rsid w:val="00CB17F0"/>
    <w:rsid w:val="00CC1DD2"/>
    <w:rsid w:val="00CD599D"/>
    <w:rsid w:val="00CE1C65"/>
    <w:rsid w:val="00CE4730"/>
    <w:rsid w:val="00CF1813"/>
    <w:rsid w:val="00CF4A5E"/>
    <w:rsid w:val="00CF6116"/>
    <w:rsid w:val="00CF637D"/>
    <w:rsid w:val="00D001EC"/>
    <w:rsid w:val="00D01D28"/>
    <w:rsid w:val="00D14942"/>
    <w:rsid w:val="00D14F3D"/>
    <w:rsid w:val="00D20A2B"/>
    <w:rsid w:val="00D26FE1"/>
    <w:rsid w:val="00D50863"/>
    <w:rsid w:val="00D52E94"/>
    <w:rsid w:val="00D5503E"/>
    <w:rsid w:val="00D63F16"/>
    <w:rsid w:val="00D74940"/>
    <w:rsid w:val="00D752F5"/>
    <w:rsid w:val="00D81882"/>
    <w:rsid w:val="00D81E6E"/>
    <w:rsid w:val="00D82AB1"/>
    <w:rsid w:val="00DA31AA"/>
    <w:rsid w:val="00DA65BB"/>
    <w:rsid w:val="00DB59D9"/>
    <w:rsid w:val="00DC25B0"/>
    <w:rsid w:val="00DC6E6D"/>
    <w:rsid w:val="00DD5DDC"/>
    <w:rsid w:val="00DE7540"/>
    <w:rsid w:val="00DF10A6"/>
    <w:rsid w:val="00DF32A8"/>
    <w:rsid w:val="00DF4938"/>
    <w:rsid w:val="00E0332F"/>
    <w:rsid w:val="00E0462F"/>
    <w:rsid w:val="00E07C4C"/>
    <w:rsid w:val="00E16076"/>
    <w:rsid w:val="00E16132"/>
    <w:rsid w:val="00E32804"/>
    <w:rsid w:val="00E40F28"/>
    <w:rsid w:val="00E51DD3"/>
    <w:rsid w:val="00E62ED2"/>
    <w:rsid w:val="00E63ECE"/>
    <w:rsid w:val="00E7359D"/>
    <w:rsid w:val="00E743A0"/>
    <w:rsid w:val="00E87640"/>
    <w:rsid w:val="00E95EF4"/>
    <w:rsid w:val="00EB0056"/>
    <w:rsid w:val="00EB474B"/>
    <w:rsid w:val="00ED4ADB"/>
    <w:rsid w:val="00EE4376"/>
    <w:rsid w:val="00EF1636"/>
    <w:rsid w:val="00EF6689"/>
    <w:rsid w:val="00F00F09"/>
    <w:rsid w:val="00F02611"/>
    <w:rsid w:val="00F132C7"/>
    <w:rsid w:val="00F152A5"/>
    <w:rsid w:val="00F3058C"/>
    <w:rsid w:val="00F33C08"/>
    <w:rsid w:val="00F5380B"/>
    <w:rsid w:val="00F85AB8"/>
    <w:rsid w:val="00FA452B"/>
    <w:rsid w:val="00FE7D51"/>
    <w:rsid w:val="00FF1CFA"/>
    <w:rsid w:val="00FF7FD6"/>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68B9A67"/>
  <w15:docId w15:val="{D1C68833-FB18-44A7-A84B-525473C70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6457E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F12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F1265"/>
  </w:style>
  <w:style w:type="paragraph" w:styleId="Piedepgina">
    <w:name w:val="footer"/>
    <w:basedOn w:val="Normal"/>
    <w:link w:val="PiedepginaCar"/>
    <w:uiPriority w:val="99"/>
    <w:unhideWhenUsed/>
    <w:rsid w:val="001F12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F1265"/>
  </w:style>
  <w:style w:type="character" w:styleId="Hipervnculo">
    <w:name w:val="Hyperlink"/>
    <w:basedOn w:val="Fuentedeprrafopredeter"/>
    <w:uiPriority w:val="99"/>
    <w:unhideWhenUsed/>
    <w:rsid w:val="00CD599D"/>
    <w:rPr>
      <w:color w:val="0563C1" w:themeColor="hyperlink"/>
      <w:u w:val="single"/>
    </w:rPr>
  </w:style>
  <w:style w:type="character" w:customStyle="1" w:styleId="Mencinsinresolver1">
    <w:name w:val="Mención sin resolver1"/>
    <w:basedOn w:val="Fuentedeprrafopredeter"/>
    <w:uiPriority w:val="99"/>
    <w:semiHidden/>
    <w:unhideWhenUsed/>
    <w:rsid w:val="00CD599D"/>
    <w:rPr>
      <w:color w:val="605E5C"/>
      <w:shd w:val="clear" w:color="auto" w:fill="E1DFDD"/>
    </w:rPr>
  </w:style>
  <w:style w:type="paragraph" w:styleId="NormalWeb">
    <w:name w:val="Normal (Web)"/>
    <w:basedOn w:val="Normal"/>
    <w:uiPriority w:val="99"/>
    <w:semiHidden/>
    <w:unhideWhenUsed/>
    <w:rsid w:val="00CD599D"/>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inespaciado">
    <w:name w:val="No Spacing"/>
    <w:uiPriority w:val="1"/>
    <w:qFormat/>
    <w:rsid w:val="008C5373"/>
    <w:pPr>
      <w:spacing w:after="0" w:line="240" w:lineRule="auto"/>
    </w:pPr>
  </w:style>
  <w:style w:type="paragraph" w:styleId="Textodeglobo">
    <w:name w:val="Balloon Text"/>
    <w:basedOn w:val="Normal"/>
    <w:link w:val="TextodegloboCar"/>
    <w:uiPriority w:val="99"/>
    <w:semiHidden/>
    <w:unhideWhenUsed/>
    <w:rsid w:val="00671D52"/>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671D52"/>
    <w:rPr>
      <w:rFonts w:ascii="Lucida Grande" w:hAnsi="Lucida Grande"/>
      <w:sz w:val="18"/>
      <w:szCs w:val="18"/>
    </w:rPr>
  </w:style>
  <w:style w:type="character" w:customStyle="1" w:styleId="Ttulo2Car">
    <w:name w:val="Título 2 Car"/>
    <w:basedOn w:val="Fuentedeprrafopredeter"/>
    <w:link w:val="Ttulo2"/>
    <w:uiPriority w:val="9"/>
    <w:rsid w:val="006457E3"/>
    <w:rPr>
      <w:rFonts w:asciiTheme="majorHAnsi" w:eastAsiaTheme="majorEastAsia" w:hAnsiTheme="majorHAnsi" w:cstheme="majorBidi"/>
      <w:color w:val="2F5496" w:themeColor="accent1" w:themeShade="BF"/>
      <w:sz w:val="26"/>
      <w:szCs w:val="26"/>
    </w:rPr>
  </w:style>
  <w:style w:type="character" w:styleId="Mencinsinresolver">
    <w:name w:val="Unresolved Mention"/>
    <w:basedOn w:val="Fuentedeprrafopredeter"/>
    <w:uiPriority w:val="99"/>
    <w:semiHidden/>
    <w:unhideWhenUsed/>
    <w:rsid w:val="00283D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374851">
      <w:bodyDiv w:val="1"/>
      <w:marLeft w:val="0"/>
      <w:marRight w:val="0"/>
      <w:marTop w:val="0"/>
      <w:marBottom w:val="0"/>
      <w:divBdr>
        <w:top w:val="none" w:sz="0" w:space="0" w:color="auto"/>
        <w:left w:val="none" w:sz="0" w:space="0" w:color="auto"/>
        <w:bottom w:val="none" w:sz="0" w:space="0" w:color="auto"/>
        <w:right w:val="none" w:sz="0" w:space="0" w:color="auto"/>
      </w:divBdr>
    </w:div>
    <w:div w:id="147279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contactenos@empas.gov.co"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453</TotalTime>
  <Pages>2</Pages>
  <Words>358</Words>
  <Characters>1973</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dc:creator>
  <cp:keywords/>
  <dc:description/>
  <cp:lastModifiedBy>Usuario</cp:lastModifiedBy>
  <cp:revision>19</cp:revision>
  <cp:lastPrinted>2020-10-24T00:21:00Z</cp:lastPrinted>
  <dcterms:created xsi:type="dcterms:W3CDTF">2020-11-24T22:32:00Z</dcterms:created>
  <dcterms:modified xsi:type="dcterms:W3CDTF">2021-02-04T18:54:00Z</dcterms:modified>
</cp:coreProperties>
</file>