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D601610" w:rsidR="00F566E0" w:rsidRPr="00A22F83" w:rsidRDefault="00EB0DE7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7D601610" w:rsidR="00F566E0" w:rsidRPr="00A22F83" w:rsidRDefault="00EB0DE7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70917454" w:rsidR="00CB50B7" w:rsidRDefault="00D3190E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D3190E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3D3147AE" wp14:editId="78F309F7">
            <wp:extent cx="2915520" cy="2915520"/>
            <wp:effectExtent l="0" t="0" r="0" b="0"/>
            <wp:docPr id="4" name="Imagen 4" descr="C:\Users\AUDLAG01\Downloads\WhatsApp Image 2021-08-17 at 3.25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LAG01\Downloads\WhatsApp Image 2021-08-17 at 3.25.2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83" cy="29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3311BEBD" w14:textId="3E0D9A1A" w:rsidR="009B7FFE" w:rsidRDefault="009727B2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El buen manejo de residuos permite el buen funcionamiento del sistema de alcantarillado </w:t>
      </w:r>
    </w:p>
    <w:p w14:paraId="36AC5E02" w14:textId="4ACF259C" w:rsidR="005B6E07" w:rsidRDefault="00241879" w:rsidP="00241879">
      <w:pPr>
        <w:shd w:val="clear" w:color="auto" w:fill="FFFFFF"/>
        <w:tabs>
          <w:tab w:val="left" w:pos="5234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418C351" w14:textId="4DD1CAE7" w:rsidR="00F566E0" w:rsidRPr="00B45907" w:rsidRDefault="006D1C64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</w:t>
      </w:r>
      <w:r w:rsidR="00EB0DE7">
        <w:rPr>
          <w:b/>
          <w:sz w:val="24"/>
          <w:szCs w:val="24"/>
        </w:rPr>
        <w:t xml:space="preserve">17 </w:t>
      </w:r>
      <w:r w:rsidR="00F566E0">
        <w:rPr>
          <w:b/>
          <w:sz w:val="24"/>
          <w:szCs w:val="24"/>
        </w:rPr>
        <w:t>de 2021</w:t>
      </w:r>
      <w:r w:rsidR="00F566E0" w:rsidRPr="00B45907">
        <w:rPr>
          <w:b/>
          <w:sz w:val="24"/>
          <w:szCs w:val="24"/>
        </w:rPr>
        <w:tab/>
      </w:r>
    </w:p>
    <w:p w14:paraId="16793592" w14:textId="77777777" w:rsidR="009727B2" w:rsidRDefault="009727B2" w:rsidP="009727B2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D6254B4" w14:textId="08F7EC73" w:rsidR="009727B2" w:rsidRDefault="009727B2" w:rsidP="009727B2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Desde la</w:t>
      </w:r>
      <w:r w:rsidRPr="009727B2">
        <w:rPr>
          <w:sz w:val="24"/>
          <w:szCs w:val="24"/>
        </w:rPr>
        <w:t xml:space="preserve"> Empresa </w:t>
      </w:r>
      <w:r>
        <w:rPr>
          <w:sz w:val="24"/>
          <w:szCs w:val="24"/>
        </w:rPr>
        <w:t>Pública de Alcantarillado de Santander, EMPAS S.A. E.S.P. hacemos un llamad</w:t>
      </w:r>
      <w:r w:rsidR="009A7967">
        <w:rPr>
          <w:sz w:val="24"/>
          <w:szCs w:val="24"/>
        </w:rPr>
        <w:t xml:space="preserve">o a la comunidad usuaria en esta temporada de lluvias </w:t>
      </w:r>
      <w:r>
        <w:rPr>
          <w:sz w:val="24"/>
          <w:szCs w:val="24"/>
        </w:rPr>
        <w:t xml:space="preserve">para que evite que los residuos sólidos o basura, caigan en las redes de alcantarillado pluvial. </w:t>
      </w:r>
    </w:p>
    <w:p w14:paraId="09AF71D2" w14:textId="77777777" w:rsidR="009727B2" w:rsidRDefault="009727B2" w:rsidP="009727B2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7EE87D25" w14:textId="77777777" w:rsidR="00EE43E6" w:rsidRDefault="009727B2" w:rsidP="009727B2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buen manejo de los desechos ayuda a que el sistema opere correctamente, ya que por acción del agua y del viento todos los residuos terminan en los sumideros</w:t>
      </w:r>
      <w:r w:rsidR="00EE43E6">
        <w:rPr>
          <w:sz w:val="24"/>
          <w:szCs w:val="24"/>
        </w:rPr>
        <w:t xml:space="preserve"> ocasionando obstrucción al sistema</w:t>
      </w:r>
      <w:r>
        <w:rPr>
          <w:sz w:val="24"/>
          <w:szCs w:val="24"/>
        </w:rPr>
        <w:t xml:space="preserve">. </w:t>
      </w:r>
    </w:p>
    <w:p w14:paraId="3E42E515" w14:textId="77777777" w:rsidR="00EE43E6" w:rsidRDefault="00EE43E6" w:rsidP="009727B2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1ED24ABC" w14:textId="1A4C330C" w:rsidR="00D3190E" w:rsidRDefault="009A7967" w:rsidP="009727B2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Recordemos que </w:t>
      </w:r>
      <w:bookmarkStart w:id="0" w:name="_GoBack"/>
      <w:bookmarkEnd w:id="0"/>
      <w:r w:rsidR="009727B2">
        <w:rPr>
          <w:sz w:val="24"/>
          <w:szCs w:val="24"/>
        </w:rPr>
        <w:t>con el buen manejo de los sólidos evitamos posibles inundaciones y focos de contaminación</w:t>
      </w:r>
      <w:r w:rsidR="00EE43E6">
        <w:rPr>
          <w:sz w:val="24"/>
          <w:szCs w:val="24"/>
        </w:rPr>
        <w:t xml:space="preserve">. El buen funcionamiento del sistema de alcantarillado se logra de </w:t>
      </w:r>
      <w:r w:rsidR="009727B2">
        <w:rPr>
          <w:sz w:val="24"/>
          <w:szCs w:val="24"/>
        </w:rPr>
        <w:t xml:space="preserve">manera  </w:t>
      </w:r>
      <w:r w:rsidR="00EE43E6">
        <w:rPr>
          <w:sz w:val="24"/>
          <w:szCs w:val="24"/>
        </w:rPr>
        <w:t xml:space="preserve">conjunta, </w:t>
      </w:r>
      <w:r w:rsidR="009727B2">
        <w:rPr>
          <w:sz w:val="24"/>
          <w:szCs w:val="24"/>
        </w:rPr>
        <w:t xml:space="preserve">entre los usuarios y nuestra Empresa. </w:t>
      </w:r>
    </w:p>
    <w:p w14:paraId="34B610C6" w14:textId="77777777" w:rsidR="00D3190E" w:rsidRDefault="00D3190E" w:rsidP="009727B2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08DD8C87" w14:textId="0489C779" w:rsidR="00E51DE4" w:rsidRDefault="009727B2" w:rsidP="009727B2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Gracias por su colaboración y disposición</w:t>
      </w:r>
      <w:r w:rsidR="00EE43E6">
        <w:rPr>
          <w:sz w:val="24"/>
          <w:szCs w:val="24"/>
        </w:rPr>
        <w:t xml:space="preserve">. </w:t>
      </w:r>
    </w:p>
    <w:p w14:paraId="3FE9FD06" w14:textId="77777777" w:rsidR="00EE43E6" w:rsidRPr="009727B2" w:rsidRDefault="00EE43E6" w:rsidP="009727B2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3CD9751C" w14:textId="77777777" w:rsidR="009727B2" w:rsidRPr="009727B2" w:rsidRDefault="009727B2" w:rsidP="009727B2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lastRenderedPageBreak/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20637" w14:textId="77777777" w:rsidR="0035269D" w:rsidRDefault="0035269D" w:rsidP="00987091">
      <w:pPr>
        <w:spacing w:after="0" w:line="240" w:lineRule="auto"/>
      </w:pPr>
      <w:r>
        <w:separator/>
      </w:r>
    </w:p>
  </w:endnote>
  <w:endnote w:type="continuationSeparator" w:id="0">
    <w:p w14:paraId="3F2FCE37" w14:textId="77777777" w:rsidR="0035269D" w:rsidRDefault="0035269D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5404C" w14:textId="77777777" w:rsidR="0035269D" w:rsidRDefault="0035269D" w:rsidP="00987091">
      <w:pPr>
        <w:spacing w:after="0" w:line="240" w:lineRule="auto"/>
      </w:pPr>
      <w:r>
        <w:separator/>
      </w:r>
    </w:p>
  </w:footnote>
  <w:footnote w:type="continuationSeparator" w:id="0">
    <w:p w14:paraId="7627F2A8" w14:textId="77777777" w:rsidR="0035269D" w:rsidRDefault="0035269D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5ECD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103DEE"/>
    <w:rsid w:val="001307D2"/>
    <w:rsid w:val="00194501"/>
    <w:rsid w:val="0019650C"/>
    <w:rsid w:val="00241879"/>
    <w:rsid w:val="00296A13"/>
    <w:rsid w:val="0035269D"/>
    <w:rsid w:val="00397C36"/>
    <w:rsid w:val="0042381D"/>
    <w:rsid w:val="00481962"/>
    <w:rsid w:val="004A0A84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53C1B"/>
    <w:rsid w:val="00662E88"/>
    <w:rsid w:val="006D1C64"/>
    <w:rsid w:val="00715F21"/>
    <w:rsid w:val="00777B3E"/>
    <w:rsid w:val="007C7F46"/>
    <w:rsid w:val="00852943"/>
    <w:rsid w:val="00885E0B"/>
    <w:rsid w:val="008879E2"/>
    <w:rsid w:val="008D3921"/>
    <w:rsid w:val="008D5DA5"/>
    <w:rsid w:val="00945D2E"/>
    <w:rsid w:val="009727B2"/>
    <w:rsid w:val="00987091"/>
    <w:rsid w:val="009A7967"/>
    <w:rsid w:val="009B0B82"/>
    <w:rsid w:val="009B5FB6"/>
    <w:rsid w:val="009B7FFE"/>
    <w:rsid w:val="00A71558"/>
    <w:rsid w:val="00B92341"/>
    <w:rsid w:val="00BE1DB0"/>
    <w:rsid w:val="00C27317"/>
    <w:rsid w:val="00C36B09"/>
    <w:rsid w:val="00C977D8"/>
    <w:rsid w:val="00CB0971"/>
    <w:rsid w:val="00CB50B7"/>
    <w:rsid w:val="00CC3DA2"/>
    <w:rsid w:val="00D3190E"/>
    <w:rsid w:val="00D61482"/>
    <w:rsid w:val="00E44AF0"/>
    <w:rsid w:val="00E51DE4"/>
    <w:rsid w:val="00EB0DE7"/>
    <w:rsid w:val="00EE43E6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2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41</cp:revision>
  <dcterms:created xsi:type="dcterms:W3CDTF">2021-07-07T16:01:00Z</dcterms:created>
  <dcterms:modified xsi:type="dcterms:W3CDTF">2021-08-17T20:44:00Z</dcterms:modified>
</cp:coreProperties>
</file>